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A7607" w14:textId="30E43D03" w:rsidR="00D40C23" w:rsidRDefault="00D40C23">
      <w:pPr>
        <w:pStyle w:val="BodyText"/>
        <w:ind w:left="2938"/>
        <w:rPr>
          <w:rFonts w:ascii="Times New Roman"/>
          <w:sz w:val="20"/>
        </w:rPr>
      </w:pPr>
    </w:p>
    <w:p w14:paraId="1F314109" w14:textId="2D336D29" w:rsidR="00396C8D" w:rsidRPr="00396C8D" w:rsidRDefault="00396C8D" w:rsidP="00396C8D">
      <w:pPr>
        <w:pStyle w:val="BodyText"/>
        <w:jc w:val="center"/>
        <w:rPr>
          <w:rFonts w:ascii="Times New Roman"/>
        </w:rPr>
      </w:pPr>
    </w:p>
    <w:p w14:paraId="74EE6D1C" w14:textId="0F59E9B7" w:rsidR="0025324E" w:rsidRPr="0025324E" w:rsidRDefault="0025324E" w:rsidP="0025324E">
      <w:pPr>
        <w:pStyle w:val="BodyText"/>
        <w:jc w:val="center"/>
        <w:rPr>
          <w:rFonts w:ascii="Times New Roman"/>
        </w:rPr>
      </w:pPr>
      <w:r w:rsidRPr="0025324E">
        <w:rPr>
          <w:rFonts w:ascii="Times New Roman"/>
          <w:noProof/>
        </w:rPr>
        <w:drawing>
          <wp:inline distT="0" distB="0" distL="0" distR="0" wp14:anchorId="6D947F8E" wp14:editId="31CF2879">
            <wp:extent cx="5504688" cy="1719072"/>
            <wp:effectExtent l="0" t="0" r="0" b="0"/>
            <wp:docPr id="13429796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688" cy="171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EA237" w14:textId="77777777" w:rsidR="00D40C23" w:rsidRDefault="00D40C23">
      <w:pPr>
        <w:pStyle w:val="BodyText"/>
        <w:rPr>
          <w:rFonts w:ascii="Times New Roman"/>
        </w:rPr>
      </w:pPr>
    </w:p>
    <w:p w14:paraId="63DA79AD" w14:textId="77777777" w:rsidR="00D40C23" w:rsidRDefault="00D40C23">
      <w:pPr>
        <w:pStyle w:val="BodyText"/>
        <w:spacing w:before="85"/>
        <w:rPr>
          <w:rFonts w:ascii="Times New Roman"/>
        </w:rPr>
      </w:pPr>
    </w:p>
    <w:p w14:paraId="4F7AC50D" w14:textId="107B5055" w:rsidR="00D40C23" w:rsidRDefault="00396C8D">
      <w:pPr>
        <w:pStyle w:val="Heading1"/>
        <w:spacing w:line="268" w:lineRule="exact"/>
        <w:ind w:left="100" w:firstLine="0"/>
        <w:jc w:val="both"/>
      </w:pPr>
      <w:r>
        <w:t>202</w:t>
      </w:r>
      <w:r w:rsidR="00A1245D">
        <w:t>5</w:t>
      </w:r>
      <w:r>
        <w:rPr>
          <w:spacing w:val="-5"/>
        </w:rPr>
        <w:t xml:space="preserve"> </w:t>
      </w:r>
      <w:r>
        <w:t>AACM</w:t>
      </w:r>
      <w:r>
        <w:rPr>
          <w:spacing w:val="-3"/>
        </w:rPr>
        <w:t xml:space="preserve"> </w:t>
      </w:r>
      <w:r>
        <w:t>Appeal</w:t>
      </w:r>
      <w:r>
        <w:rPr>
          <w:spacing w:val="-5"/>
        </w:rPr>
        <w:t xml:space="preserve"> </w:t>
      </w:r>
      <w:r>
        <w:t>Giving</w:t>
      </w:r>
      <w:r>
        <w:rPr>
          <w:spacing w:val="-5"/>
        </w:rPr>
        <w:t xml:space="preserve"> </w:t>
      </w:r>
      <w:r>
        <w:t>Tuesday:</w:t>
      </w:r>
      <w:r>
        <w:rPr>
          <w:spacing w:val="43"/>
        </w:rPr>
        <w:t xml:space="preserve"> </w:t>
      </w:r>
      <w:r>
        <w:t>February</w:t>
      </w:r>
      <w:r>
        <w:rPr>
          <w:spacing w:val="-3"/>
        </w:rPr>
        <w:t xml:space="preserve"> </w:t>
      </w:r>
      <w:r w:rsidR="0025324E">
        <w:t>4</w:t>
      </w:r>
      <w:r>
        <w:t>, 202</w:t>
      </w:r>
      <w:r w:rsidR="0025324E">
        <w:t>5</w:t>
      </w:r>
    </w:p>
    <w:p w14:paraId="33E67072" w14:textId="77777777" w:rsidR="00D40C23" w:rsidRDefault="00396C8D">
      <w:pPr>
        <w:pStyle w:val="ListParagraph"/>
        <w:numPr>
          <w:ilvl w:val="0"/>
          <w:numId w:val="1"/>
        </w:numPr>
        <w:tabs>
          <w:tab w:val="left" w:pos="818"/>
          <w:tab w:val="left" w:pos="820"/>
        </w:tabs>
        <w:ind w:right="240"/>
        <w:jc w:val="both"/>
      </w:pPr>
      <w:r>
        <w:t>Building on the success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our past Appeal Giving Tuesday, potential</w:t>
      </w:r>
      <w:r>
        <w:rPr>
          <w:spacing w:val="-2"/>
        </w:rPr>
        <w:t xml:space="preserve"> </w:t>
      </w:r>
      <w:r>
        <w:t>donors will</w:t>
      </w:r>
      <w:r>
        <w:rPr>
          <w:spacing w:val="-4"/>
        </w:rPr>
        <w:t xml:space="preserve"> </w:t>
      </w:r>
      <w:r>
        <w:t>be contacted by</w:t>
      </w:r>
      <w:r>
        <w:rPr>
          <w:spacing w:val="-1"/>
        </w:rPr>
        <w:t xml:space="preserve"> </w:t>
      </w:r>
      <w:r>
        <w:t>email</w:t>
      </w:r>
      <w:r>
        <w:rPr>
          <w:spacing w:val="-3"/>
        </w:rPr>
        <w:t xml:space="preserve"> </w:t>
      </w:r>
      <w:r>
        <w:t>starting 24-hours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advance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year’s</w:t>
      </w:r>
      <w:r>
        <w:rPr>
          <w:spacing w:val="-1"/>
        </w:rPr>
        <w:t xml:space="preserve"> </w:t>
      </w:r>
      <w:r>
        <w:t>Appeal</w:t>
      </w:r>
      <w:r>
        <w:rPr>
          <w:spacing w:val="-2"/>
        </w:rPr>
        <w:t xml:space="preserve"> </w:t>
      </w:r>
      <w:r>
        <w:t>Giving</w:t>
      </w:r>
      <w:r>
        <w:rPr>
          <w:spacing w:val="-3"/>
        </w:rPr>
        <w:t xml:space="preserve"> </w:t>
      </w:r>
      <w:r>
        <w:t>Tuesday,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frequently</w:t>
      </w:r>
      <w:r>
        <w:rPr>
          <w:spacing w:val="-4"/>
        </w:rPr>
        <w:t xml:space="preserve"> </w:t>
      </w:r>
      <w:r>
        <w:t>throughout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day,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many opportunities (and reasons) to participate, by making an online gift or pledge to the Appeal.</w:t>
      </w:r>
    </w:p>
    <w:p w14:paraId="2A748E65" w14:textId="77777777" w:rsidR="00D40C23" w:rsidRDefault="00396C8D">
      <w:pPr>
        <w:pStyle w:val="ListParagraph"/>
        <w:numPr>
          <w:ilvl w:val="0"/>
          <w:numId w:val="1"/>
        </w:numPr>
        <w:tabs>
          <w:tab w:val="left" w:pos="819"/>
        </w:tabs>
        <w:ind w:left="819" w:hanging="359"/>
        <w:jc w:val="both"/>
      </w:pP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designed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fun,</w:t>
      </w:r>
      <w:r>
        <w:rPr>
          <w:spacing w:val="-2"/>
        </w:rPr>
        <w:t xml:space="preserve"> </w:t>
      </w:r>
      <w:r>
        <w:t>informative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successful!</w:t>
      </w:r>
    </w:p>
    <w:p w14:paraId="54878F62" w14:textId="77777777" w:rsidR="00D40C23" w:rsidRDefault="00396C8D">
      <w:pPr>
        <w:pStyle w:val="ListParagraph"/>
        <w:numPr>
          <w:ilvl w:val="0"/>
          <w:numId w:val="1"/>
        </w:numPr>
        <w:tabs>
          <w:tab w:val="left" w:pos="819"/>
        </w:tabs>
        <w:spacing w:before="1" w:line="279" w:lineRule="exact"/>
        <w:ind w:left="819" w:hanging="359"/>
        <w:jc w:val="both"/>
      </w:pPr>
      <w:r>
        <w:t>Piggy-backing</w:t>
      </w:r>
      <w:r>
        <w:rPr>
          <w:spacing w:val="-9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parish’s</w:t>
      </w:r>
      <w:r>
        <w:rPr>
          <w:spacing w:val="-4"/>
        </w:rPr>
        <w:t xml:space="preserve"> </w:t>
      </w:r>
      <w:r>
        <w:t>Giving</w:t>
      </w:r>
      <w:r>
        <w:rPr>
          <w:spacing w:val="-7"/>
        </w:rPr>
        <w:t xml:space="preserve"> </w:t>
      </w:r>
      <w:r>
        <w:t>Weekend</w:t>
      </w:r>
      <w:r>
        <w:rPr>
          <w:spacing w:val="-6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allow</w:t>
      </w:r>
      <w:r>
        <w:rPr>
          <w:spacing w:val="-3"/>
        </w:rPr>
        <w:t xml:space="preserve"> </w:t>
      </w:r>
      <w:r>
        <w:t>donors</w:t>
      </w:r>
      <w:r>
        <w:rPr>
          <w:spacing w:val="-1"/>
        </w:rPr>
        <w:t xml:space="preserve"> </w:t>
      </w:r>
      <w:r>
        <w:t>absent</w:t>
      </w:r>
      <w:r>
        <w:rPr>
          <w:spacing w:val="-6"/>
        </w:rPr>
        <w:t xml:space="preserve"> </w:t>
      </w:r>
      <w:r>
        <w:t>during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In-Pew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participate.</w:t>
      </w:r>
    </w:p>
    <w:p w14:paraId="6F948282" w14:textId="25880984" w:rsidR="00D40C23" w:rsidRDefault="00396C8D">
      <w:pPr>
        <w:pStyle w:val="ListParagraph"/>
        <w:numPr>
          <w:ilvl w:val="0"/>
          <w:numId w:val="1"/>
        </w:numPr>
        <w:tabs>
          <w:tab w:val="left" w:pos="820"/>
        </w:tabs>
        <w:ind w:right="196"/>
      </w:pPr>
      <w:r>
        <w:t xml:space="preserve">While the Appeal Offices at the Archdiocese will begin to communicate electronically on Monday, February </w:t>
      </w:r>
      <w:r w:rsidR="0025324E">
        <w:t>3</w:t>
      </w:r>
      <w:r>
        <w:t xml:space="preserve"> about</w:t>
      </w:r>
      <w:r>
        <w:rPr>
          <w:spacing w:val="-2"/>
        </w:rPr>
        <w:t xml:space="preserve"> </w:t>
      </w:r>
      <w:r>
        <w:t>participating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Appeal</w:t>
      </w:r>
      <w:r>
        <w:rPr>
          <w:spacing w:val="-2"/>
        </w:rPr>
        <w:t xml:space="preserve"> </w:t>
      </w:r>
      <w:r>
        <w:t>Giving</w:t>
      </w:r>
      <w:r>
        <w:rPr>
          <w:spacing w:val="-4"/>
        </w:rPr>
        <w:t xml:space="preserve"> </w:t>
      </w:r>
      <w:r>
        <w:t>Tuesday,</w:t>
      </w:r>
      <w:r>
        <w:rPr>
          <w:spacing w:val="-2"/>
        </w:rPr>
        <w:t xml:space="preserve"> </w:t>
      </w:r>
      <w:r>
        <w:t>ultimately</w:t>
      </w:r>
      <w:r>
        <w:rPr>
          <w:spacing w:val="-2"/>
        </w:rPr>
        <w:t xml:space="preserve"> </w:t>
      </w:r>
      <w:r>
        <w:t>communications</w:t>
      </w:r>
      <w:r>
        <w:rPr>
          <w:spacing w:val="-2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and/or</w:t>
      </w:r>
      <w:r>
        <w:rPr>
          <w:spacing w:val="-4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parish</w:t>
      </w:r>
      <w:r>
        <w:rPr>
          <w:spacing w:val="-4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have a much greater impact on donations.</w:t>
      </w:r>
    </w:p>
    <w:p w14:paraId="2F5FA240" w14:textId="77777777" w:rsidR="00D40C23" w:rsidRDefault="00396C8D">
      <w:pPr>
        <w:pStyle w:val="ListParagraph"/>
        <w:numPr>
          <w:ilvl w:val="0"/>
          <w:numId w:val="1"/>
        </w:numPr>
        <w:tabs>
          <w:tab w:val="left" w:pos="820"/>
        </w:tabs>
        <w:ind w:right="116"/>
      </w:pPr>
      <w:r>
        <w:t>Highlighting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parish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ministries supported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Appeal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great</w:t>
      </w:r>
      <w:r>
        <w:rPr>
          <w:spacing w:val="-3"/>
        </w:rPr>
        <w:t xml:space="preserve"> </w:t>
      </w:r>
      <w:r>
        <w:t>way</w:t>
      </w:r>
      <w:r>
        <w:rPr>
          <w:spacing w:val="-1"/>
        </w:rPr>
        <w:t xml:space="preserve"> </w:t>
      </w:r>
      <w:r>
        <w:t>to leverage interest in donating.</w:t>
      </w:r>
    </w:p>
    <w:p w14:paraId="02E02FD2" w14:textId="77777777" w:rsidR="00D40C23" w:rsidRDefault="00396C8D">
      <w:pPr>
        <w:pStyle w:val="ListParagraph"/>
        <w:numPr>
          <w:ilvl w:val="0"/>
          <w:numId w:val="1"/>
        </w:numPr>
        <w:tabs>
          <w:tab w:val="left" w:pos="820"/>
        </w:tabs>
        <w:spacing w:before="1" w:line="279" w:lineRule="exact"/>
        <w:ind w:hanging="360"/>
      </w:pPr>
      <w:r>
        <w:t>Challenge</w:t>
      </w:r>
      <w:r>
        <w:rPr>
          <w:spacing w:val="-5"/>
        </w:rPr>
        <w:t xml:space="preserve"> </w:t>
      </w:r>
      <w:r>
        <w:t>matches</w:t>
      </w:r>
      <w:r>
        <w:rPr>
          <w:spacing w:val="-6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also</w:t>
      </w:r>
      <w:r>
        <w:rPr>
          <w:spacing w:val="-4"/>
        </w:rPr>
        <w:t xml:space="preserve"> </w:t>
      </w:r>
      <w:r>
        <w:t>very</w:t>
      </w:r>
      <w:r>
        <w:rPr>
          <w:spacing w:val="-3"/>
        </w:rPr>
        <w:t xml:space="preserve"> </w:t>
      </w:r>
      <w:r>
        <w:t>popular</w:t>
      </w:r>
      <w:r>
        <w:rPr>
          <w:spacing w:val="-4"/>
        </w:rPr>
        <w:t xml:space="preserve"> </w:t>
      </w:r>
      <w:r>
        <w:t>among</w:t>
      </w:r>
      <w:r>
        <w:rPr>
          <w:spacing w:val="-4"/>
        </w:rPr>
        <w:t xml:space="preserve"> </w:t>
      </w:r>
      <w:r>
        <w:t>donors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non-profits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could</w:t>
      </w:r>
      <w:r>
        <w:rPr>
          <w:spacing w:val="-6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well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your</w:t>
      </w:r>
      <w:r>
        <w:rPr>
          <w:spacing w:val="-2"/>
        </w:rPr>
        <w:t xml:space="preserve"> parish.</w:t>
      </w:r>
    </w:p>
    <w:p w14:paraId="6D973219" w14:textId="77777777" w:rsidR="00D40C23" w:rsidRDefault="00396C8D">
      <w:pPr>
        <w:pStyle w:val="ListParagraph"/>
        <w:numPr>
          <w:ilvl w:val="0"/>
          <w:numId w:val="1"/>
        </w:numPr>
        <w:tabs>
          <w:tab w:val="left" w:pos="820"/>
        </w:tabs>
        <w:ind w:right="282"/>
      </w:pPr>
      <w:r>
        <w:t>Include social media communications as well!</w:t>
      </w:r>
      <w:r>
        <w:rPr>
          <w:spacing w:val="40"/>
        </w:rPr>
        <w:t xml:space="preserve"> </w:t>
      </w:r>
      <w:r>
        <w:t>Samples are available on the online parish resource page.</w:t>
      </w:r>
      <w:r>
        <w:rPr>
          <w:spacing w:val="40"/>
        </w:rPr>
        <w:t xml:space="preserve"> </w:t>
      </w:r>
      <w:r>
        <w:t>The sequence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recommended</w:t>
      </w:r>
      <w:r>
        <w:rPr>
          <w:spacing w:val="-2"/>
        </w:rPr>
        <w:t xml:space="preserve"> </w:t>
      </w:r>
      <w:r>
        <w:t>issue</w:t>
      </w:r>
      <w:r>
        <w:rPr>
          <w:spacing w:val="-2"/>
        </w:rPr>
        <w:t xml:space="preserve"> </w:t>
      </w:r>
      <w:r>
        <w:t>times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dates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here</w:t>
      </w:r>
      <w:r>
        <w:rPr>
          <w:spacing w:val="-2"/>
        </w:rPr>
        <w:t xml:space="preserve"> </w:t>
      </w:r>
      <w:r>
        <w:t>along</w:t>
      </w:r>
      <w:r>
        <w:rPr>
          <w:spacing w:val="-3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communication.</w:t>
      </w:r>
    </w:p>
    <w:p w14:paraId="5C69ECBB" w14:textId="77777777" w:rsidR="00D40C23" w:rsidRDefault="00D40C23">
      <w:pPr>
        <w:pStyle w:val="BodyText"/>
      </w:pPr>
    </w:p>
    <w:p w14:paraId="66ABB83E" w14:textId="08D77A39" w:rsidR="00D40C23" w:rsidRDefault="00396C8D">
      <w:pPr>
        <w:pStyle w:val="Heading1"/>
        <w:numPr>
          <w:ilvl w:val="1"/>
          <w:numId w:val="1"/>
        </w:numPr>
        <w:tabs>
          <w:tab w:val="left" w:pos="1540"/>
        </w:tabs>
      </w:pPr>
      <w:r>
        <w:t>February</w:t>
      </w:r>
      <w:r>
        <w:rPr>
          <w:spacing w:val="-6"/>
        </w:rPr>
        <w:t xml:space="preserve"> </w:t>
      </w:r>
      <w:r w:rsidR="0025324E">
        <w:t>3</w:t>
      </w:r>
      <w:r>
        <w:t>, 202</w:t>
      </w:r>
      <w:r w:rsidR="0025324E">
        <w:t>5</w:t>
      </w:r>
    </w:p>
    <w:p w14:paraId="64C81B75" w14:textId="77777777" w:rsidR="00D40C23" w:rsidRDefault="00396C8D">
      <w:pPr>
        <w:spacing w:before="1"/>
        <w:ind w:left="1540"/>
        <w:rPr>
          <w:i/>
        </w:rPr>
      </w:pPr>
      <w:r>
        <w:rPr>
          <w:i/>
        </w:rPr>
        <w:t>Message:</w:t>
      </w:r>
      <w:r>
        <w:rPr>
          <w:i/>
          <w:spacing w:val="-7"/>
        </w:rPr>
        <w:t xml:space="preserve"> </w:t>
      </w:r>
      <w:r>
        <w:rPr>
          <w:i/>
        </w:rPr>
        <w:t>Appeal</w:t>
      </w:r>
      <w:r>
        <w:rPr>
          <w:i/>
          <w:spacing w:val="-7"/>
        </w:rPr>
        <w:t xml:space="preserve"> </w:t>
      </w:r>
      <w:r>
        <w:rPr>
          <w:i/>
        </w:rPr>
        <w:t>Giving</w:t>
      </w:r>
      <w:r>
        <w:rPr>
          <w:i/>
          <w:spacing w:val="-9"/>
        </w:rPr>
        <w:t xml:space="preserve"> </w:t>
      </w:r>
      <w:r>
        <w:rPr>
          <w:i/>
        </w:rPr>
        <w:t>Tuesday--</w:t>
      </w:r>
      <w:r>
        <w:rPr>
          <w:i/>
          <w:spacing w:val="-6"/>
        </w:rPr>
        <w:t xml:space="preserve"> </w:t>
      </w:r>
      <w:r>
        <w:rPr>
          <w:i/>
        </w:rPr>
        <w:t>24-Hour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Countdown</w:t>
      </w:r>
    </w:p>
    <w:p w14:paraId="6BD237C9" w14:textId="77777777" w:rsidR="00D40C23" w:rsidRDefault="00396C8D">
      <w:pPr>
        <w:pStyle w:val="BodyText"/>
        <w:ind w:left="1540"/>
      </w:pPr>
      <w:r>
        <w:t>This</w:t>
      </w:r>
      <w:r>
        <w:rPr>
          <w:spacing w:val="-3"/>
        </w:rPr>
        <w:t xml:space="preserve"> </w:t>
      </w:r>
      <w:r>
        <w:t>serves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E-communication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parishioners</w:t>
      </w:r>
      <w:r>
        <w:rPr>
          <w:spacing w:val="-3"/>
        </w:rPr>
        <w:t xml:space="preserve"> </w:t>
      </w:r>
      <w:r>
        <w:t>announcing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countdown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Appeal</w:t>
      </w:r>
      <w:r>
        <w:rPr>
          <w:spacing w:val="-3"/>
        </w:rPr>
        <w:t xml:space="preserve"> </w:t>
      </w:r>
      <w:r>
        <w:t xml:space="preserve">Giving </w:t>
      </w:r>
      <w:r>
        <w:rPr>
          <w:spacing w:val="-2"/>
        </w:rPr>
        <w:t>Tuesday.</w:t>
      </w:r>
    </w:p>
    <w:p w14:paraId="7AB30384" w14:textId="20CD5D0D" w:rsidR="00D40C23" w:rsidRDefault="00396C8D">
      <w:pPr>
        <w:pStyle w:val="Heading1"/>
        <w:numPr>
          <w:ilvl w:val="1"/>
          <w:numId w:val="1"/>
        </w:numPr>
        <w:tabs>
          <w:tab w:val="left" w:pos="1540"/>
        </w:tabs>
        <w:spacing w:before="267"/>
      </w:pPr>
      <w:r>
        <w:t>February</w:t>
      </w:r>
      <w:r>
        <w:rPr>
          <w:spacing w:val="-3"/>
        </w:rPr>
        <w:t xml:space="preserve"> </w:t>
      </w:r>
      <w:r w:rsidR="0025324E">
        <w:t>4</w:t>
      </w:r>
      <w:r>
        <w:t>, 202</w:t>
      </w:r>
      <w:r w:rsidR="0025324E">
        <w:t>5</w:t>
      </w:r>
      <w:r>
        <w:rPr>
          <w:spacing w:val="-2"/>
        </w:rPr>
        <w:t xml:space="preserve"> </w:t>
      </w:r>
      <w:r>
        <w:t>(early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4"/>
        </w:rPr>
        <w:t>day)</w:t>
      </w:r>
    </w:p>
    <w:p w14:paraId="409AD591" w14:textId="77777777" w:rsidR="00D40C23" w:rsidRDefault="00396C8D">
      <w:pPr>
        <w:spacing w:before="1"/>
        <w:ind w:left="1540"/>
        <w:rPr>
          <w:i/>
        </w:rPr>
      </w:pPr>
      <w:r>
        <w:rPr>
          <w:i/>
        </w:rPr>
        <w:t>Message:</w:t>
      </w:r>
      <w:r>
        <w:rPr>
          <w:i/>
          <w:spacing w:val="-4"/>
        </w:rPr>
        <w:t xml:space="preserve"> </w:t>
      </w:r>
      <w:r>
        <w:rPr>
          <w:i/>
        </w:rPr>
        <w:t>Appeal</w:t>
      </w:r>
      <w:r>
        <w:rPr>
          <w:i/>
          <w:spacing w:val="-4"/>
        </w:rPr>
        <w:t xml:space="preserve"> </w:t>
      </w:r>
      <w:r>
        <w:rPr>
          <w:i/>
        </w:rPr>
        <w:t>Giving</w:t>
      </w:r>
      <w:r>
        <w:rPr>
          <w:i/>
          <w:spacing w:val="-7"/>
        </w:rPr>
        <w:t xml:space="preserve"> </w:t>
      </w:r>
      <w:r>
        <w:rPr>
          <w:i/>
        </w:rPr>
        <w:t>Tuesday:</w:t>
      </w:r>
      <w:r>
        <w:rPr>
          <w:i/>
          <w:spacing w:val="42"/>
        </w:rPr>
        <w:t xml:space="preserve"> </w:t>
      </w:r>
      <w:r>
        <w:rPr>
          <w:i/>
        </w:rPr>
        <w:t>Give</w:t>
      </w:r>
      <w:r>
        <w:rPr>
          <w:i/>
          <w:spacing w:val="-3"/>
        </w:rPr>
        <w:t xml:space="preserve"> </w:t>
      </w:r>
      <w:r>
        <w:rPr>
          <w:i/>
          <w:spacing w:val="-5"/>
        </w:rPr>
        <w:t>Now</w:t>
      </w:r>
    </w:p>
    <w:p w14:paraId="0EFFE3D6" w14:textId="77777777" w:rsidR="00D40C23" w:rsidRDefault="00396C8D">
      <w:pPr>
        <w:pStyle w:val="BodyText"/>
        <w:ind w:left="1540"/>
      </w:pPr>
      <w:r>
        <w:t>This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give</w:t>
      </w:r>
      <w:r>
        <w:rPr>
          <w:spacing w:val="-2"/>
        </w:rPr>
        <w:t xml:space="preserve"> </w:t>
      </w:r>
      <w:r>
        <w:t>now.</w:t>
      </w:r>
      <w:r>
        <w:rPr>
          <w:spacing w:val="40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messaging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Giving</w:t>
      </w:r>
      <w:r>
        <w:rPr>
          <w:spacing w:val="-4"/>
        </w:rPr>
        <w:t xml:space="preserve"> </w:t>
      </w:r>
      <w:r>
        <w:t>Tuesday</w:t>
      </w:r>
      <w:r>
        <w:rPr>
          <w:spacing w:val="-4"/>
        </w:rPr>
        <w:t xml:space="preserve"> </w:t>
      </w:r>
      <w:r>
        <w:t xml:space="preserve">online </w:t>
      </w:r>
      <w:r>
        <w:rPr>
          <w:spacing w:val="-2"/>
        </w:rPr>
        <w:t>form.</w:t>
      </w:r>
    </w:p>
    <w:p w14:paraId="09D43926" w14:textId="77777777" w:rsidR="00D40C23" w:rsidRDefault="00D40C23">
      <w:pPr>
        <w:pStyle w:val="BodyText"/>
        <w:spacing w:before="1"/>
      </w:pPr>
    </w:p>
    <w:p w14:paraId="2DA12752" w14:textId="2CBAE9E2" w:rsidR="00D40C23" w:rsidRDefault="00396C8D">
      <w:pPr>
        <w:pStyle w:val="Heading1"/>
        <w:numPr>
          <w:ilvl w:val="1"/>
          <w:numId w:val="1"/>
        </w:numPr>
        <w:tabs>
          <w:tab w:val="left" w:pos="1540"/>
        </w:tabs>
      </w:pPr>
      <w:r>
        <w:t>February</w:t>
      </w:r>
      <w:r>
        <w:rPr>
          <w:spacing w:val="-4"/>
        </w:rPr>
        <w:t xml:space="preserve"> </w:t>
      </w:r>
      <w:r w:rsidR="0025324E">
        <w:t>4</w:t>
      </w:r>
      <w:r>
        <w:t>, 202</w:t>
      </w:r>
      <w:r w:rsidR="0025324E">
        <w:t>5</w:t>
      </w:r>
      <w:r>
        <w:rPr>
          <w:spacing w:val="-2"/>
        </w:rPr>
        <w:t xml:space="preserve"> </w:t>
      </w:r>
      <w:r>
        <w:t>(later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day)</w:t>
      </w:r>
    </w:p>
    <w:p w14:paraId="1A6E3754" w14:textId="77777777" w:rsidR="00D40C23" w:rsidRDefault="00396C8D">
      <w:pPr>
        <w:ind w:left="1540"/>
        <w:rPr>
          <w:i/>
        </w:rPr>
      </w:pPr>
      <w:r>
        <w:rPr>
          <w:i/>
        </w:rPr>
        <w:t>Message:</w:t>
      </w:r>
      <w:r>
        <w:rPr>
          <w:i/>
          <w:spacing w:val="-4"/>
        </w:rPr>
        <w:t xml:space="preserve"> </w:t>
      </w:r>
      <w:r>
        <w:rPr>
          <w:i/>
        </w:rPr>
        <w:t>Appeal</w:t>
      </w:r>
      <w:r>
        <w:rPr>
          <w:i/>
          <w:spacing w:val="-4"/>
        </w:rPr>
        <w:t xml:space="preserve"> </w:t>
      </w:r>
      <w:r>
        <w:rPr>
          <w:i/>
        </w:rPr>
        <w:t>Giving</w:t>
      </w:r>
      <w:r>
        <w:rPr>
          <w:i/>
          <w:spacing w:val="-7"/>
        </w:rPr>
        <w:t xml:space="preserve"> </w:t>
      </w:r>
      <w:r>
        <w:rPr>
          <w:i/>
        </w:rPr>
        <w:t>Tuesday-</w:t>
      </w:r>
      <w:r>
        <w:rPr>
          <w:i/>
          <w:spacing w:val="-3"/>
        </w:rPr>
        <w:t xml:space="preserve"> </w:t>
      </w:r>
      <w:r>
        <w:rPr>
          <w:i/>
        </w:rPr>
        <w:t>There’s</w:t>
      </w:r>
      <w:r>
        <w:rPr>
          <w:i/>
          <w:spacing w:val="-6"/>
        </w:rPr>
        <w:t xml:space="preserve"> </w:t>
      </w:r>
      <w:r>
        <w:rPr>
          <w:i/>
        </w:rPr>
        <w:t>Still</w:t>
      </w:r>
      <w:r>
        <w:rPr>
          <w:i/>
          <w:spacing w:val="-6"/>
        </w:rPr>
        <w:t xml:space="preserve"> </w:t>
      </w:r>
      <w:r>
        <w:rPr>
          <w:i/>
        </w:rPr>
        <w:t>Time</w:t>
      </w:r>
      <w:r>
        <w:rPr>
          <w:i/>
          <w:spacing w:val="-5"/>
        </w:rPr>
        <w:t xml:space="preserve"> </w:t>
      </w:r>
      <w:r>
        <w:rPr>
          <w:i/>
        </w:rPr>
        <w:t>to</w:t>
      </w:r>
      <w:r>
        <w:rPr>
          <w:i/>
          <w:spacing w:val="-6"/>
        </w:rPr>
        <w:t xml:space="preserve"> </w:t>
      </w:r>
      <w:r>
        <w:rPr>
          <w:i/>
          <w:spacing w:val="-4"/>
        </w:rPr>
        <w:t>Give</w:t>
      </w:r>
    </w:p>
    <w:p w14:paraId="114D5062" w14:textId="77777777" w:rsidR="00D40C23" w:rsidRDefault="00396C8D">
      <w:pPr>
        <w:pStyle w:val="BodyText"/>
        <w:ind w:left="1540"/>
      </w:pPr>
      <w:r>
        <w:t>Invitation</w:t>
      </w:r>
      <w:r>
        <w:rPr>
          <w:spacing w:val="-7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give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parish</w:t>
      </w:r>
      <w:r>
        <w:rPr>
          <w:spacing w:val="-5"/>
        </w:rPr>
        <w:t xml:space="preserve"> </w:t>
      </w:r>
      <w:r>
        <w:t>participation/results</w:t>
      </w:r>
      <w:r>
        <w:rPr>
          <w:spacing w:val="-4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far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give.</w:t>
      </w:r>
    </w:p>
    <w:p w14:paraId="5E118249" w14:textId="1FFC6D5C" w:rsidR="00D40C23" w:rsidRDefault="00396C8D">
      <w:pPr>
        <w:pStyle w:val="Heading1"/>
        <w:numPr>
          <w:ilvl w:val="1"/>
          <w:numId w:val="1"/>
        </w:numPr>
        <w:tabs>
          <w:tab w:val="left" w:pos="1540"/>
        </w:tabs>
        <w:spacing w:before="267"/>
      </w:pPr>
      <w:r>
        <w:t>February</w:t>
      </w:r>
      <w:r>
        <w:rPr>
          <w:spacing w:val="-7"/>
        </w:rPr>
        <w:t xml:space="preserve"> </w:t>
      </w:r>
      <w:r w:rsidR="0025324E">
        <w:t>5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202</w:t>
      </w:r>
      <w:r w:rsidR="0025324E">
        <w:rPr>
          <w:spacing w:val="-4"/>
        </w:rPr>
        <w:t>5</w:t>
      </w:r>
    </w:p>
    <w:p w14:paraId="60C01DAF" w14:textId="77777777" w:rsidR="00D40C23" w:rsidRDefault="00396C8D">
      <w:pPr>
        <w:spacing w:before="1"/>
        <w:ind w:left="1540"/>
        <w:rPr>
          <w:i/>
        </w:rPr>
      </w:pPr>
      <w:r>
        <w:rPr>
          <w:i/>
        </w:rPr>
        <w:t>Message:</w:t>
      </w:r>
      <w:r>
        <w:rPr>
          <w:i/>
          <w:spacing w:val="-6"/>
        </w:rPr>
        <w:t xml:space="preserve"> </w:t>
      </w:r>
      <w:r>
        <w:rPr>
          <w:i/>
        </w:rPr>
        <w:t>Appeal</w:t>
      </w:r>
      <w:r>
        <w:rPr>
          <w:i/>
          <w:spacing w:val="-6"/>
        </w:rPr>
        <w:t xml:space="preserve"> </w:t>
      </w:r>
      <w:r>
        <w:rPr>
          <w:i/>
        </w:rPr>
        <w:t>Giving</w:t>
      </w:r>
      <w:r>
        <w:rPr>
          <w:i/>
          <w:spacing w:val="-9"/>
        </w:rPr>
        <w:t xml:space="preserve"> </w:t>
      </w:r>
      <w:r>
        <w:rPr>
          <w:i/>
        </w:rPr>
        <w:t>Tuesday</w:t>
      </w:r>
      <w:r>
        <w:rPr>
          <w:i/>
          <w:spacing w:val="-5"/>
        </w:rPr>
        <w:t xml:space="preserve"> </w:t>
      </w:r>
      <w:r>
        <w:rPr>
          <w:i/>
        </w:rPr>
        <w:t>Thank</w:t>
      </w:r>
      <w:r>
        <w:rPr>
          <w:i/>
          <w:spacing w:val="-5"/>
        </w:rPr>
        <w:t xml:space="preserve"> </w:t>
      </w:r>
      <w:r>
        <w:rPr>
          <w:i/>
          <w:spacing w:val="-4"/>
        </w:rPr>
        <w:t>You!</w:t>
      </w:r>
    </w:p>
    <w:p w14:paraId="453FA362" w14:textId="77777777" w:rsidR="00D40C23" w:rsidRDefault="00396C8D">
      <w:pPr>
        <w:pStyle w:val="BodyText"/>
        <w:ind w:left="1540"/>
      </w:pPr>
      <w:r>
        <w:t>Thank</w:t>
      </w:r>
      <w:r>
        <w:rPr>
          <w:spacing w:val="-5"/>
        </w:rPr>
        <w:t xml:space="preserve"> </w:t>
      </w:r>
      <w:r>
        <w:t>donors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share</w:t>
      </w:r>
      <w:r>
        <w:rPr>
          <w:spacing w:val="-4"/>
        </w:rPr>
        <w:t xml:space="preserve"> </w:t>
      </w:r>
      <w:r>
        <w:t>parish</w:t>
      </w:r>
      <w:r>
        <w:rPr>
          <w:spacing w:val="-6"/>
        </w:rPr>
        <w:t xml:space="preserve"> </w:t>
      </w:r>
      <w:r>
        <w:rPr>
          <w:spacing w:val="-2"/>
        </w:rPr>
        <w:t>results.</w:t>
      </w:r>
    </w:p>
    <w:p w14:paraId="7FEB15EE" w14:textId="77777777" w:rsidR="00D40C23" w:rsidRDefault="00D40C23">
      <w:pPr>
        <w:pStyle w:val="BodyText"/>
      </w:pPr>
    </w:p>
    <w:p w14:paraId="78B53C86" w14:textId="77777777" w:rsidR="00D40C23" w:rsidRDefault="00D40C23">
      <w:pPr>
        <w:pStyle w:val="BodyText"/>
      </w:pPr>
    </w:p>
    <w:p w14:paraId="5BDFE4A1" w14:textId="77777777" w:rsidR="00D40C23" w:rsidRDefault="00D40C23">
      <w:pPr>
        <w:pStyle w:val="BodyText"/>
      </w:pPr>
    </w:p>
    <w:p w14:paraId="3752C962" w14:textId="77777777" w:rsidR="00D40C23" w:rsidRDefault="00D40C23">
      <w:pPr>
        <w:pStyle w:val="BodyText"/>
      </w:pPr>
    </w:p>
    <w:p w14:paraId="3BFD48BE" w14:textId="31FC2975" w:rsidR="00D40C23" w:rsidRDefault="00396C8D" w:rsidP="0025324E">
      <w:pPr>
        <w:pStyle w:val="BodyText"/>
        <w:tabs>
          <w:tab w:val="left" w:pos="7378"/>
        </w:tabs>
        <w:spacing w:before="1"/>
      </w:pPr>
      <w:r>
        <w:rPr>
          <w:b/>
        </w:rPr>
        <w:t>Parish</w:t>
      </w:r>
      <w:r>
        <w:rPr>
          <w:b/>
          <w:spacing w:val="-5"/>
        </w:rPr>
        <w:t xml:space="preserve"> </w:t>
      </w:r>
      <w:r>
        <w:rPr>
          <w:b/>
        </w:rPr>
        <w:t>Resources</w:t>
      </w:r>
      <w:r>
        <w:rPr>
          <w:b/>
          <w:spacing w:val="-3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here:</w:t>
      </w:r>
      <w:r>
        <w:rPr>
          <w:spacing w:val="48"/>
        </w:rPr>
        <w:t xml:space="preserve"> </w:t>
      </w:r>
      <w:hyperlink r:id="rId6">
        <w:r>
          <w:rPr>
            <w:color w:val="0462C1"/>
            <w:spacing w:val="-2"/>
            <w:u w:val="single" w:color="0462C1"/>
          </w:rPr>
          <w:t>https://www.archbalt.org/_parishes/</w:t>
        </w:r>
      </w:hyperlink>
      <w:r>
        <w:rPr>
          <w:color w:val="0462C1"/>
        </w:rPr>
        <w:tab/>
      </w:r>
    </w:p>
    <w:sectPr w:rsidR="00D40C23">
      <w:type w:val="continuous"/>
      <w:pgSz w:w="12240" w:h="15840"/>
      <w:pgMar w:top="72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FC3607"/>
    <w:multiLevelType w:val="hybridMultilevel"/>
    <w:tmpl w:val="D924F0B8"/>
    <w:lvl w:ilvl="0" w:tplc="7E6C996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E22EA40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38E2296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3" w:tplc="403EE8A8">
      <w:numFmt w:val="bullet"/>
      <w:lvlText w:val="•"/>
      <w:lvlJc w:val="left"/>
      <w:pPr>
        <w:ind w:left="3637" w:hanging="360"/>
      </w:pPr>
      <w:rPr>
        <w:rFonts w:hint="default"/>
        <w:lang w:val="en-US" w:eastAsia="en-US" w:bidi="ar-SA"/>
      </w:rPr>
    </w:lvl>
    <w:lvl w:ilvl="4" w:tplc="18A4A050">
      <w:numFmt w:val="bullet"/>
      <w:lvlText w:val="•"/>
      <w:lvlJc w:val="left"/>
      <w:pPr>
        <w:ind w:left="4686" w:hanging="360"/>
      </w:pPr>
      <w:rPr>
        <w:rFonts w:hint="default"/>
        <w:lang w:val="en-US" w:eastAsia="en-US" w:bidi="ar-SA"/>
      </w:rPr>
    </w:lvl>
    <w:lvl w:ilvl="5" w:tplc="C7F22D34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 w:tplc="90EC440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7" w:tplc="51C8C26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  <w:lvl w:ilvl="8" w:tplc="86E46698">
      <w:numFmt w:val="bullet"/>
      <w:lvlText w:val="•"/>
      <w:lvlJc w:val="left"/>
      <w:pPr>
        <w:ind w:left="8882" w:hanging="360"/>
      </w:pPr>
      <w:rPr>
        <w:rFonts w:hint="default"/>
        <w:lang w:val="en-US" w:eastAsia="en-US" w:bidi="ar-SA"/>
      </w:rPr>
    </w:lvl>
  </w:abstractNum>
  <w:num w:numId="1" w16cid:durableId="102727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C23"/>
    <w:rsid w:val="000F278D"/>
    <w:rsid w:val="0025324E"/>
    <w:rsid w:val="00396C8D"/>
    <w:rsid w:val="005925A3"/>
    <w:rsid w:val="00A1245D"/>
    <w:rsid w:val="00D4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D7B60"/>
  <w15:docId w15:val="{9B94B624-CFD2-4193-998D-545B3344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540" w:hanging="36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5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chbalt.org/_parishes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299</Words>
  <Characters>1711</Characters>
  <Application>Microsoft Office Word</Application>
  <DocSecurity>0</DocSecurity>
  <Lines>34</Lines>
  <Paragraphs>20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Wright, Lisa</dc:creator>
  <cp:lastModifiedBy>Harper, Maribeth</cp:lastModifiedBy>
  <cp:revision>3</cp:revision>
  <dcterms:created xsi:type="dcterms:W3CDTF">2024-12-02T15:25:00Z</dcterms:created>
  <dcterms:modified xsi:type="dcterms:W3CDTF">2024-12-03T18:02:00Z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2024-01-17T00:00:00Z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d5f0e612485c4d7dcb2dcd4ef72f83b4206bd3e37bea001172120a6026a1420b</vt:lpwstr>
  </property>
</Properties>
</file>